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1926" w:rsidRDefault="00631926" w:rsidP="0063192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631926" w:rsidRDefault="00631926" w:rsidP="0063192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631926" w:rsidRDefault="00631926" w:rsidP="00631926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631926" w:rsidRDefault="00631926" w:rsidP="00631926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631926" w:rsidRPr="0027715C" w:rsidRDefault="00631926" w:rsidP="00631926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0946B9">
        <w:rPr>
          <w:rFonts w:ascii="GHEA Grapalat" w:hAnsi="GHEA Grapalat"/>
          <w:b/>
          <w:szCs w:val="24"/>
          <w:lang w:val="es-ES"/>
        </w:rPr>
        <w:t xml:space="preserve">ՀՀ ԿԱ ԱԱԾ- </w:t>
      </w:r>
      <w:r>
        <w:rPr>
          <w:rFonts w:ascii="GHEA Grapalat" w:hAnsi="GHEA Grapalat"/>
          <w:b/>
          <w:szCs w:val="24"/>
          <w:lang w:val="es-ES"/>
        </w:rPr>
        <w:t>ՌԲ</w:t>
      </w:r>
      <w:r w:rsidRPr="000946B9">
        <w:rPr>
          <w:rFonts w:ascii="GHEA Grapalat" w:hAnsi="GHEA Grapalat"/>
          <w:b/>
          <w:szCs w:val="24"/>
          <w:lang w:val="es-ES"/>
        </w:rPr>
        <w:t>Վ-ԱՊՁԲ-14/</w:t>
      </w:r>
      <w:r>
        <w:rPr>
          <w:rFonts w:ascii="GHEA Grapalat" w:hAnsi="GHEA Grapalat"/>
          <w:b/>
          <w:szCs w:val="24"/>
          <w:lang w:val="es-ES"/>
        </w:rPr>
        <w:t>5</w:t>
      </w:r>
      <w:r w:rsidRPr="000946B9">
        <w:rPr>
          <w:rFonts w:ascii="GHEA Grapalat" w:hAnsi="GHEA Grapalat"/>
          <w:b/>
          <w:szCs w:val="24"/>
          <w:lang w:val="es-ES"/>
        </w:rPr>
        <w:t>- ԳԱԿ-ՇՀԱՊՁԲ-11/</w:t>
      </w:r>
      <w:r>
        <w:rPr>
          <w:rFonts w:ascii="GHEA Grapalat" w:hAnsi="GHEA Grapalat"/>
          <w:b/>
          <w:szCs w:val="24"/>
          <w:lang w:val="es-ES"/>
        </w:rPr>
        <w:t>4</w:t>
      </w:r>
      <w:r w:rsidRPr="00160D10">
        <w:rPr>
          <w:b/>
          <w:szCs w:val="24"/>
          <w:lang w:val="es-ES"/>
        </w:rPr>
        <w:t>¦</w:t>
      </w:r>
    </w:p>
    <w:p w:rsidR="00631926" w:rsidRPr="007358C1" w:rsidRDefault="00631926" w:rsidP="00631926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 xml:space="preserve">ՀՀ ԿԱ ԱԱԾ- </w:t>
      </w:r>
      <w:r>
        <w:rPr>
          <w:rFonts w:ascii="GHEA Grapalat" w:hAnsi="GHEA Grapalat"/>
          <w:b/>
          <w:sz w:val="20"/>
          <w:u w:val="single"/>
          <w:lang w:val="es-ES"/>
        </w:rPr>
        <w:t>ՌԲ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Վ-ԱՊՁԲ-14/</w:t>
      </w:r>
      <w:r>
        <w:rPr>
          <w:rFonts w:ascii="GHEA Grapalat" w:hAnsi="GHEA Grapalat"/>
          <w:b/>
          <w:sz w:val="20"/>
          <w:u w:val="single"/>
          <w:lang w:val="es-ES"/>
        </w:rPr>
        <w:t>5</w:t>
      </w:r>
      <w:r w:rsidRPr="00BC4FE3">
        <w:rPr>
          <w:rFonts w:ascii="GHEA Grapalat" w:hAnsi="GHEA Grapalat"/>
          <w:b/>
          <w:sz w:val="20"/>
          <w:u w:val="single"/>
          <w:lang w:val="es-ES"/>
        </w:rPr>
        <w:t>- ԳԱԿ-ՇՀԱՊՁԲ-11/</w:t>
      </w:r>
      <w:r>
        <w:rPr>
          <w:rFonts w:ascii="GHEA Grapalat" w:hAnsi="GHEA Grapalat"/>
          <w:b/>
          <w:sz w:val="20"/>
          <w:u w:val="single"/>
          <w:lang w:val="es-ES"/>
        </w:rPr>
        <w:t>4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ä³ñ½»óí³Í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631926" w:rsidTr="00631926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631926" w:rsidTr="00631926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631926" w:rsidRPr="008E591F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631926" w:rsidTr="00631926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31926" w:rsidTr="00631926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Pr="0005569D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926" w:rsidRDefault="00631926" w:rsidP="00631926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631926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31926" w:rsidRDefault="00631926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5663,40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5663,40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Ոգեթուրմ, 200մգ/մլ,   30մլ  շշիկ: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արգինին, ինդապամիդ C09BA04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161604,00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161604,00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,   (2,5մգ+0,625մգ)  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Պերինդոպրիլ արգինին, ինդապամիդ C09BA04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238272,00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238272,00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, (5մգ+1.25մգ)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70578,00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70578,00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150մգ 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42450,00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42450,00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50մգ 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50մգ 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Տոլպերիզոնի հիդրոքլորիդ  M03BX04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75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75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38567,25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38567,25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ներարկման,100մգ/մլ+2,5մգ/մլ /լիդոկային (լիդոկայինի հիդրոքլորիդ)/,  1մլ  սրվակ:   Հանձման պահին պիտանելիության ժամկետի առկայություն*(տես ծանոթությունը):  Ֆիրմայի  նշումով: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ներարկման,100մգ/մլ+2,5մգ/մլ /լիդոկային (լիդոկայինի հիդրոքլորիդ)/,  1մլ  սրվակ:   Հանձման պահին պիտանելիության ժամկետի առկայություն*(տես ծանոթությունը):  Ֆիրմայի  նշումով: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Մետամիզոլ (մետամիզոլ նատրիում), պիտոֆենոն (պիտոֆենոնի հիդրոքլորիդ), ֆենպիվերինիումի բրոմիդ    N02BB52 , A03DA02 , N02BB52 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15648,00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15648,00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2500մգ/5մլ+10մգ/5մլ+0,1մգ/5մլ, 5մլ  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2500մգ/5մլ+10մգ/5մլ+0,1մգ/5մլ, 5մլ  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Քլորամֆենիկոլ, մեթիլուրացիլ D06C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10320,00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10320,00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Քսուք, 7,5մգ/գ+40մգ/գ ,  40գ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Քսուք, 7,5մգ/գ+40մգ/գ ,  40գ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Էբաստին R06AX22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93100,00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93100,00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10մգ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lastRenderedPageBreak/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Մեբհիդրոլին R06AX15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դրաժե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48500,00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48500,00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Դրաժե, 100մգ: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 նատրիում), պիտոֆենոն (պիտոֆենոնի հիդրոքլորիդ), ֆենպիվերինիումի բրոմիդ        N02BB52 , A03DA02 , N02BB52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26640,00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26640,00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500մգ+5մգ+0.1մգ: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Պիրացետամ   N06BX03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6650,00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6650,00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Դեղապատիճներ, 400մգ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Պապավերին (պապավերինի հիդրոքլորիդ)  A03AD01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21360,00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21360,00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20մգ/մլ,  2մլ սրվակ :   Հանձման պահին պիտանելիության ժամկետի առկայություն*(տես ծանոթությունը):  Ֆիրմայի  նշումով: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20մգ/մլ,  2մլ սրվակ :   Հանձման պահին պիտանելիության ժամկետի առկայություն*(տես ծանոթությունը):  Ֆիրմայի  նշումով: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Յոդ     D08AG03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19600,00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19600,00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սպիրտային , 50մգ/մլ,  30մլ ապակե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սպիրտային , 50մգ/մլ,  30մլ ապակե շշիկ: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Ացետիլսալիցիլաթթու, պարացետամոլ, կոֆեին  N02BA51, N02BA71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13728,00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13728,00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200մգ+200մգ+40մգ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200մգ+200մգ+40մգ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(մետամիզոլի նատրիում)  N02BB02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7590,00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7590,00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500մգ/մլ , 2մլ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Մետամիզոլ (մետամիզոլ նատրիում) N02BB02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12144,00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12144,00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Դեքսամեթազոն, նեոմիցին (նեոմիցինի սուլֆատ), պոլիմիքսին B (պոլիմիքսին B-ի սուլֆատ)  S01CA01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22500,00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22500,00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 (դեղակախույթ) 1մգ/մլ+3.5ՄՄ/մլ+ 6ՄՄ/մլ, 5մլ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Կատվախոտ դեղատու, պատրինջ դեղատու, անանուխ պղպեղային  HN05CM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86220,00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86220,00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Դեղապատիճներ, 87,5մգ+17,5մգ+ 17,5մգ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Գլիմեպիրիդ, մետֆորմին (մետֆորմինի հիդրոքլորիդ) A10BD02, A10BB12,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269100,00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269100,00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երկարատև ձերբազատմամբ թաղանթապատ, 2մգ+500մգ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Ամբրօքսոլ (ամբրօքսոլի հիդրոքլորիդ)  R05CB06, R05CB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18680,00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18680,00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30մգ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Ռամիպրիլ  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101952,00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101952,00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Դեղահատեր,5մգ: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Ռամիպրիլ, հիդրոքլորոթիազիդ C09BA05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126528,00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126528,00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5մգ+25մգ: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Բրոմհեքսին (բրոմհեքսինի հիդրոքլորիդ)    R05CB02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8մգ: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Մենթոլի լուծույթ մենթիլ իզովալերաթթվում    C01EX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Դեղապատիճներ,  100մգ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color w:val="000000"/>
                <w:sz w:val="12"/>
                <w:szCs w:val="12"/>
              </w:rPr>
            </w:pPr>
            <w:r w:rsidRPr="00BF37B8">
              <w:rPr>
                <w:color w:val="000000"/>
                <w:sz w:val="12"/>
                <w:szCs w:val="12"/>
              </w:rPr>
              <w:t xml:space="preserve"> </w:t>
            </w:r>
            <w:r w:rsidRPr="00BF37B8">
              <w:rPr>
                <w:rFonts w:ascii="GHEA Grapalat" w:hAnsi="GHEA Grapalat" w:cs="Sylfaen"/>
                <w:color w:val="000000"/>
                <w:sz w:val="12"/>
                <w:szCs w:val="12"/>
              </w:rPr>
              <w:t>Ֆ</w:t>
            </w: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ենոբարբիտալ, էթիլբրոմիզովալերիա-նաթթու N05CB02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43800,00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43800,00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(կաթիլներ), 18,4մգ/մլ+ 18,4մգ/մլ, 20մլ   շշիկ:   Հանձման պահին պիտանելիության ժամկետի առկայություն*(տես ծանոթությունը):  Ֆիրմայի  </w:t>
            </w: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Լուծույթ (կաթիլներ), 18,4մգ/մլ+ 18,4մգ/մլ, 20մլ   շշիկ:   Հանձման պահին պիտանելիության ժամկետի առկայություն*(տես ծանոթությունը):  Ֆիրմայի  </w:t>
            </w: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lastRenderedPageBreak/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Բենդազոլ (բենդազոլի հիդրոքլորիդ)  C04AX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9200,00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9200,00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Ձյութ, քսերոֆորմ D08AX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20280,00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20280,00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Հեղուկաքսուք  30մգ/գ, 30մգ/գ ,40գ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Հեղուկաքսուք  30մգ/գ, 30մգ/գ ,40գ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35700,00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35700,00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55174,50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55174,50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125մգ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Էթիլմեթիլհիդրօքսիպիրիդինի սուկցինատ  N07XX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105156,00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105156,00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մ/մ և ն/ե ներարկման, 50մգ/մլ,  2մլ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82080,00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82080,00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  թաղանթապատ , 2,5մգ+500մգ: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Գլիբենկլամիդ, մետֆորմին (մետֆորմինի հիդրոքլորիդ) A10BD02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87792,00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87792,00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  թաղանթապատ,   5մգ+500մգ: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Բետահիստին (բետահիստինի դիհիդրոքլորիդ)  N07CA01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177900,00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177900,00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 Դեղահատեր,  24մգ 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Հիդրոկորտիզոն (հիդրոկորտիզոնի ացետատ), օքսիտետրացիկլին (օքսիտետրացիկլինի հիդրոքլորիդ) D07CA01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24240,00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24240,00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 արտաքին կիրառման,  10մգ/գ+30մգ/գ, 10գ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Քսուք արտաքին կիրառման,  10մգ/գ+30մգ/գ, 10գ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Ադատոդա անոթային, մատուտակ հարթ, պղպեղ երկարավուն, մանուշակ բուրավետ, զոպա դեղատու, խոլնջան R05CA10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լոզան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1120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1120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49952,00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49952,00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>Lոզաններ մեղր-կիտրոնի, անանուխի, նարնջի համերով  30մգ+7մգ+6մգ+2մգ+3մգ+3մգ:Հանձման պահին պիտանելիության ժամկետի առկայություն*(տես ծանոթությունը):  Ֆիրմայի  նշումով: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Նիտրոֆուրալ, տետրակային (տետրակայինի հիդրոքլորիդ), ֆենազոն S02DA30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21719,40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21719,40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Ականջակաթիլներ, (2.5մգ+31.25մգ+ 87.5մգ)/մլ, 5մլ պլաստիկե սրվակ կամ ապակե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Ականջակաթիլներ, (2.5մգ+31.25մգ+ 87.5մգ)/մլ, 5մլ պլաստիկե սրվակ կամ ապակե սրվակ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171238,50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171238,50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>Դեղահատեր թաղանթապատ, 600մգ:   Հանձման պահին պիտանելիության ժամկետի առկայություն*(տես ծանոթությունը):  Ֆիրմայի  նշումով: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Թիոկտաթթու (ալֆա- լիպոյաթթու)    A16AX01, A05BA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69456,00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69456,00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25մգ/մլ,  24մլ  սրվակ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Ամլոդիպին (ամլոդիպինի բեզիլատ), լիզինոպրիլ (լիզինոպրիլի դիհիդրատ)   C09BB03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18000,00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18000,00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5մգ+10մգ 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5մգ+10մգ  :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Ֆենիլէֆրին (ֆենիլէֆրինի հիդրոքլորիդ)  C01CA06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10մգ/մլ, 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Քսերոֆորմ, շիկատակի հանուկ, ցինկ (ցինկի սուլֆատ)    C05AX03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մոմիկ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15000,00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15000,00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Մոմիկներ ուղիղաղիքային 100մգ+20մգ+ 50մգ:  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Մոմիկներ ուղիղաղիքային 100մգ+20մգ+ 50մգ:   Հանձման պահին պիտանելիության ժամկետի առկայություն*(տես ծանոթությունը):  Ֆիրմայի  նշումով: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lastRenderedPageBreak/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Նիկեթամիդ   R07AB02      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11000,00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11000,00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 250մգ/մլ,  2մլ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Տաուրին  S01XA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Ակնակաթիլներ,  40մգ/մլ,  10մլ    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Պարացետամոլ, ֆենիլէֆրին (ֆենիլէֆրինի հիդրոքլորիդ), ասկորբինաթթու   N02BE51, N02B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փաթեթ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38880,00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38880,00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Դեղափոշի ներքին ընդունման լուծույթի, կիտրոնի և մեղրի համով , 750մգ+10մգ+ 60մգ, 5գ փաթեթ: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Դեղափոշի ներքին ընդունման լուծույթի, կիտրոնի և մեղրի համով , 750մգ+10մգ+ 60մգ, 5գ փաթեթ: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Նեոմիցին (նեոմիցինի սուլֆատ), պոլիմիքսին B (պոլիմիքսին B-ի սուլֆատ), դեքսամեթազոն (դեքսամեթազոն մետասուլֆոբենզոա-տի նատրիում), ֆենիլէֆրին (ֆենիլէֆրինի հիդրոքլորիդ) S02CA06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35640,00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35640,00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Ցողաշիթ քթի 650000ՄՄ/100մլ+ 1000000ՄՄ/100մլ+ 25մգ/100մլ+ 250մգ/100մլ , 15մլ  պլաստիկե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Ցողաշիթ քթի 650000ՄՄ/100մլ+ 1000000ՄՄ/100մլ+ 25մգ/100մլ+ 250մգ/100մլ , 15մլ  պլաստիկե շշիկ: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Ֆուրազոլիդոն    G01AX06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3520,00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50մգ: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Արծաթի պրոտեինատ  D08AL01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5490,00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5490,00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Լուծույթ, 20մգ/մլ,  15մլ պլաստիկե  շշիկ: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288468,00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288468,00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10մգ+5մգ: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Պերինդոպրիլ (պերինդոպրիլի արգինին), ամլոդիպին (ամլոդիպին բեզիլատ)  C09BB04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235044,00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235044,00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5մգ+5մգ: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Մենադիոն (մենադիոնի նատրիումական բիսուլֆիտ) B02BA02         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43450,00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43450,00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 , 10մգ/մլ,  1մլ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Մօքսոնիդին  C02AC05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71614,20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71614,20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0,4մգ : Հանձման պահին պիտանելիության ժամկետի առկայություն*(տես ծանոթությունը):  Ֆիրմայի  նշումով: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Գլաուցին (գլաուցինի հիդրոբրոմիդ), էֆեդրին ( էֆեդրինի հիդրոքլորիդ)  R05DB20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82800,00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82800,00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Օշարակ, 4,6մգ/5մլ+ 5,75մգ/5մլ, 125մլ ապակե շշիկ և չափիչ բաժակ: Հանձման պահին պիտանելիության ժամկետի առկայություն*(տես ծանոթությունը):  Ֆիրմայի  նշումով: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27000,00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27000,00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Ակնաքսուք  3մգ/գ+1մգ/գ,  3.5գ   պարկուճ: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Ակնաքսուք  3մգ/գ+1մգ/գ,  3.5գ   պարկուճ: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Տոբրամիցին, դեքսամեթազոն    S01CA01                                                                           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21417,36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21417,36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Ակնակաթիլներ (դեղակախույթ) 3մգ/մլ+1մգ/մլ,                                                                                                          5մլ պլաստիկե սրվակ:Հանձման պահին պիտանելիության ժամկետի առկայություն*(տես ծանոթությունը):  Ֆիրմայի  նշումով: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Ֆամոտիդին   A02BA03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4035,00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4035,00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Ադամանդյա կանաչ D08AX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շշիկ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2490,00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2490,00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արտաքին կիրառման 10մգ/մլ, 10մլ  շշիկ: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արտաքին կիրառման 10մգ/մլ, 10մլ  շշիկ: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Կալցիումի քլորիդ B05XA07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2700,00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2700,00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100մգ/մլ, 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Կոֆեին նատրիումի բենզոատ N06BC01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16120,00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16120,00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ներարկման,  200մգ/մլ , 1մլ  սրվակ:   Հանձման պահին </w:t>
            </w: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Լուծույթ ներարկման,  200մգ/մլ , 1մլ  սրվակ:   Հանձման պահին </w:t>
            </w:r>
            <w:r w:rsidRPr="00F76DA0">
              <w:rPr>
                <w:rFonts w:ascii="GHEA Grapalat" w:hAnsi="GHEA Grapalat"/>
                <w:sz w:val="10"/>
                <w:szCs w:val="10"/>
              </w:rPr>
              <w:lastRenderedPageBreak/>
              <w:t xml:space="preserve">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lastRenderedPageBreak/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Շնաձկան լյարդի յուղ, ֆենիլէֆրին (ֆենիլէֆրինի հիդրոքլորիդ)   C05AX03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մոմիկ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55536,00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55536,00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Մոմիկներ ուղիղաղիքային, 60մգ+5մգ:   Հանձման պահին պիտանելիության ժամկետի առկայություն*(տես ծանոթությունը):  Ֆիրմայի  նշումով: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Մետամիզոլ (մետամիզոլ նատրիում), տրիացետոամին 4-տոլուենսուլֆոնատ  N02BB72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38718,00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38718,00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(500մգ+20մգ) 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</w:rPr>
              <w:t>Ացետիլսալիցիլաթթու, պարացետամոլ, կոֆեին ( կոֆեինի մոնոհիդրատ) N02BA51, N02BA71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8900,00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8900,00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240մգ+180մգ+30մգ:Հանձման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240մգ+180մգ+30մգ:Հանձման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 w:cs="Arial"/>
                <w:sz w:val="12"/>
                <w:szCs w:val="12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5632,00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5632,00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Դեղակախույթ ներարկման, մանրաբյուրեղացված, 125մգ/5մլ+ 25մգ/5մլ/լիդոկային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Դեղակախույթ ներարկման, մանրաբյուրեղացված, 125մգ/5մլ+ 25մգ/5մլ/լիդոկային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 xml:space="preserve">Պերինդոպրիլ (պերինդոպրիլի արգինին)  C09AA04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208704,00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208704,00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թաղանթապատ, 5մգ: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>Ինսուլին գլարգին   A10AE04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փամփուշտ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1418593,50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1418593,50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ե/մ ներարկման, 100ԱՄ/մլ, 3մլ փամփուշտներ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>Աճալ a06ab06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4750,00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4750,00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Դեղահատեր, 70մգ: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>Ցեֆալեքսին j01db01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56400,00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Դեղապատիճներ, 500մգ:Հանձման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Դեղապատիճներ, 500մգ:Հանձման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դրաժե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37560,00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37560,00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Դրաժե,192մգ+50մգ+25մգ (լիպազ 6000ՄԴՄՄ, ամիլազ 4500ՄԴՄՄ, պրոտեազ 300ՄԴՄՄ), հեմիցելյուլոզ, լեղու բաղադրամասեր:Հանձման պահին պիտանելիության ժամկետի առկայություն*(տես ծանոթությունը):  Ֆիրմայի  նշումով: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Դրաժե,192մգ+50մգ+25մգ (լիպազ 6000ՄԴՄՄ, ամիլազ 4500ՄԴՄՄ, պրոտեազ 300ՄԴՄՄ), հեմիցելյուլոզ, լեղու բաղադրամասեր:Հանձման պահին պիտանելիության ժամկետի առկայություն*(տես ծանոթությունը):  Ֆիրմայի  նշումով: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sz w:val="12"/>
                <w:szCs w:val="12"/>
              </w:rPr>
            </w:pPr>
            <w:r w:rsidRPr="00BF37B8">
              <w:rPr>
                <w:rFonts w:ascii="GHEA Grapalat" w:hAnsi="GHEA Grapalat"/>
                <w:sz w:val="12"/>
                <w:szCs w:val="12"/>
              </w:rPr>
              <w:t>Նատրիումի թիոսուլֆատ v03ab06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4895,00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4895,00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ն/ե ներարկման 300մգ/մլ,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Լուծույթ ն/ե ներարկման 300մգ/մլ, 5մլ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Ամլոդիպին, վալսարտան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109079,60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109079,60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Դեղահատեր   թաղանթապատ, 10մգ+160մգ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 Դինատրիումական ադենոզին տրիֆոսֆատի տրիհիդրատ, կոկարբօքսիլազ, ցիանոկոբալամին, նիկոտինամիդ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41357,88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41357,88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Դեղափոշի լիոֆիլացված, ներարկման լուծույթի , 10մգ+50մգ+0,5մգ+20մգ,                                                                                                                 2մլ լուծիչով ,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sz w:val="10"/>
                <w:szCs w:val="10"/>
              </w:rPr>
            </w:pPr>
            <w:r w:rsidRPr="00F76DA0">
              <w:rPr>
                <w:rFonts w:ascii="GHEA Grapalat" w:hAnsi="GHEA Grapalat"/>
                <w:sz w:val="10"/>
                <w:szCs w:val="10"/>
              </w:rPr>
              <w:t xml:space="preserve">Դեղափոշի լիոֆիլացված, ներարկման լուծույթի , 10մգ+50մգ+0,5մգ+20մգ,                                                                                                                 2մլ լուծիչով ,  սրվակ: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 LatArm"/>
                <w:sz w:val="12"/>
                <w:szCs w:val="12"/>
              </w:rPr>
              <w:t>360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 LatArm"/>
                <w:sz w:val="12"/>
                <w:szCs w:val="12"/>
              </w:rPr>
              <w:t>360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2016,00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2016,00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BF37B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Ցինկի օքսիդ  D02AB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7980,00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7980,00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Քսուք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100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Քսուք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100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Ցեֆտրիաքսոն J01DD04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244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244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456280,00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456280,00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Դեղափոշի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ներարկման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լուծույթի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1000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ապակե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սրվակ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և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3,5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մլ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լուծիչ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լիդոկային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ամպուլում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Դեղափոշի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ներարկման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լուծույթի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1000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ապակե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սրվակ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և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3,5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մլ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լուծիչ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լիդոկային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ամպուլում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lastRenderedPageBreak/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lastRenderedPageBreak/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Կատվախոտի հանուկ N05CM09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11880,00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11880,00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Լևոդոպա+կարբիդոպա n04ba02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138240,00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138240,00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: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: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BF37B8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Դիոսմին, հեսպերիդին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123600,00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123600,00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,450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,450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Տրօքսերուտին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6260,00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6260,00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Դոնդող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40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Դոնդող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40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Ինդոմետացին, տրօքսերուտին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39000,00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39000,00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Դոնդող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30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45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Դոնդող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30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/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45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պարկուճ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Ացետիլսալիցիլաթթու, մագնեզիում հիդրօքսիդ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2802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2802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28020,00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28020,00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(75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+15.2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(75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+15.2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Ացետիլսալիցիլաթթու, մագնեզիում հիդրօքսիդ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41970,00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41970,00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(150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+30.39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 (150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+30.39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Բիսմութի տրիկալիումական դիցիտրատ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560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51805,60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51805,60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120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Կալցիումի կարբոնատ, խոլեկալցիֆերոլ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41120,00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41120,00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ծամելու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նարնջի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,</w:t>
            </w:r>
            <w:r w:rsidRPr="00F76DA0">
              <w:rPr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1250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մկգ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ծամելու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նարնջի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,</w:t>
            </w:r>
            <w:r w:rsidRPr="00F76DA0">
              <w:rPr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1250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+5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մկգ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8122D4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Ինդոմետացին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5040,00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5040,00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աղելույծ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Դեղահատեր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թաղանթապատ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,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աղելույծ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, 25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մգ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: 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Հանձման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պահին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պիտանելիության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ժամկետի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առկայություն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>*(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տես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ծանոթությունը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):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Ֆիրմայի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  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>նշումով</w:t>
            </w: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Ինդոմետացին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8040,00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8040,00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Քսուք , 100մգ/գ, 40գ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Քսուք , 100մգ/գ, 40գ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 xml:space="preserve">Նալիդիքսաթթու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448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448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65600,64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65600,64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Դեղապատիճներ, 500մգ 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Լիոֆիլացված կենդանի կաթնաթթվային մանրէներ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դեղապատիճ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480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64680,00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64680,00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Դեղապատիճներ, 280մգ: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Դեղապատիճներ, 280մգ: 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Քոնդրոիտինի սուլֆատ (քոնդրոիտին սուլֆատի նատրիում)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պարկուճ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37400,00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37400,00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Քսուք 50մգ/գ, 30գ  պարկուճ: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  <w:lang w:val="af-ZA"/>
              </w:rPr>
              <w:t xml:space="preserve">Քսուք 50մգ/գ, 30գ  պարկուճ: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631926">
            <w:pPr>
              <w:jc w:val="center"/>
              <w:rPr>
                <w:b/>
                <w:sz w:val="12"/>
                <w:szCs w:val="12"/>
              </w:rPr>
            </w:pPr>
            <w:r w:rsidRPr="00BF37B8">
              <w:rPr>
                <w:b/>
                <w:sz w:val="12"/>
                <w:szCs w:val="12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Նիմեսուլիդ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/>
                <w:color w:val="000000"/>
                <w:sz w:val="12"/>
                <w:szCs w:val="12"/>
              </w:rPr>
            </w:pPr>
            <w:r w:rsidRPr="00BF37B8">
              <w:rPr>
                <w:rFonts w:ascii="GHEA Grapalat" w:hAnsi="GHEA Grapalat"/>
                <w:color w:val="000000"/>
                <w:sz w:val="12"/>
                <w:szCs w:val="12"/>
              </w:rPr>
              <w:t>փաթեթ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BF37B8" w:rsidRDefault="00BF37B8" w:rsidP="00BF37B8">
            <w:pPr>
              <w:jc w:val="center"/>
              <w:rPr>
                <w:rFonts w:ascii="GHEA Grapalat" w:hAnsi="GHEA Grapalat" w:cs="Arial"/>
                <w:sz w:val="12"/>
                <w:szCs w:val="12"/>
                <w:lang w:eastAsia="en-US"/>
              </w:rPr>
            </w:pPr>
            <w:r w:rsidRPr="00BF37B8">
              <w:rPr>
                <w:rFonts w:ascii="GHEA Grapalat" w:hAnsi="GHEA Grapalat" w:cs="Arial"/>
                <w:sz w:val="12"/>
                <w:szCs w:val="12"/>
                <w:lang w:eastAsia="en-US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33444,00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BF37B8" w:rsidRDefault="00BF37B8" w:rsidP="00BF37B8">
            <w:pPr>
              <w:jc w:val="right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BF37B8">
              <w:rPr>
                <w:rFonts w:ascii="Calibri" w:hAnsi="Calibri" w:cs="Calibri"/>
                <w:color w:val="000000"/>
                <w:sz w:val="12"/>
                <w:szCs w:val="12"/>
              </w:rPr>
              <w:t>33444,00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F37B8" w:rsidRPr="00F76DA0" w:rsidRDefault="00BF37B8" w:rsidP="00BF37B8">
            <w:pPr>
              <w:rPr>
                <w:rFonts w:ascii="GHEA Grapalat" w:hAnsi="GHEA Grapalat"/>
                <w:color w:val="000000"/>
                <w:sz w:val="10"/>
                <w:szCs w:val="10"/>
              </w:rPr>
            </w:pPr>
            <w:r w:rsidRPr="00F76DA0">
              <w:rPr>
                <w:rFonts w:ascii="GHEA Grapalat" w:hAnsi="GHEA Grapalat"/>
                <w:color w:val="000000"/>
                <w:sz w:val="10"/>
                <w:szCs w:val="10"/>
              </w:rPr>
              <w:t xml:space="preserve">Գրանուլներ ներքին ընդունման դեղակախույթի100մգ, 2գ փաթեթիկներ :  Հանձման պահին պիտանելիության ժամկետի առկայություն*(տես ծանոթությունը):  Ֆիրմայի  նշումով:  </w:t>
            </w:r>
          </w:p>
        </w:tc>
      </w:tr>
      <w:tr w:rsidR="00BF37B8" w:rsidRPr="00056D2F" w:rsidTr="0063192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BF37B8" w:rsidTr="00631926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BF37B8" w:rsidTr="00631926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F37B8" w:rsidTr="00631926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BF37B8" w:rsidTr="00631926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BF37B8" w:rsidTr="00631926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lastRenderedPageBreak/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F37B8" w:rsidTr="00631926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BF37B8" w:rsidRPr="007358C1" w:rsidTr="00631926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F37B8" w:rsidRPr="008122D4" w:rsidRDefault="00BF37B8" w:rsidP="008122D4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8122D4">
              <w:rPr>
                <w:rFonts w:ascii="Arial Armenian" w:hAnsi="Arial Armenian"/>
                <w:b/>
                <w:sz w:val="16"/>
                <w:szCs w:val="16"/>
              </w:rPr>
              <w:t>2</w:t>
            </w:r>
            <w:r w:rsidR="008122D4" w:rsidRPr="008122D4">
              <w:rPr>
                <w:rFonts w:ascii="Arial Armenian" w:hAnsi="Arial Armenian"/>
                <w:b/>
                <w:sz w:val="16"/>
                <w:szCs w:val="16"/>
              </w:rPr>
              <w:t>8</w:t>
            </w:r>
            <w:r w:rsidRPr="008122D4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Pr="008122D4">
              <w:rPr>
                <w:rFonts w:ascii="Sylfaen" w:hAnsi="Sylfaen"/>
                <w:b/>
                <w:sz w:val="16"/>
                <w:szCs w:val="16"/>
                <w:lang w:val="hy-AM"/>
              </w:rPr>
              <w:t>10</w:t>
            </w:r>
            <w:r w:rsidRPr="008122D4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.2014Ã.</w:t>
            </w:r>
          </w:p>
        </w:tc>
      </w:tr>
      <w:tr w:rsidR="00BF37B8" w:rsidRPr="007358C1" w:rsidTr="00631926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7358C1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</w:tr>
      <w:tr w:rsidR="00BF37B8" w:rsidRPr="007358C1" w:rsidTr="00631926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7358C1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BF37B8" w:rsidTr="00631926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BF37B8" w:rsidRPr="007358C1" w:rsidRDefault="00BF37B8" w:rsidP="00631926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BF37B8" w:rsidTr="0063192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BF37B8" w:rsidTr="00631926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Չափաբաժնի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3561A3"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>
              <w:rPr>
                <w:rFonts w:ascii="Arial Armenian" w:hAnsi="Arial Armenian" w:cs="Times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ներկայացված են սույն հայտարարության </w:t>
            </w:r>
          </w:p>
          <w:p w:rsidR="00BF37B8" w:rsidRPr="005C1B4D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N 1 Հավելվածում /կցվում է/ </w:t>
            </w:r>
          </w:p>
        </w:tc>
      </w:tr>
      <w:tr w:rsidR="00BF37B8" w:rsidTr="00631926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4"/>
            </w:r>
          </w:p>
        </w:tc>
      </w:tr>
      <w:tr w:rsidR="00BF37B8" w:rsidTr="00631926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BF37B8" w:rsidTr="00631926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</w:tr>
      <w:tr w:rsidR="00BF37B8" w:rsidTr="00631926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C13EE0" w:rsidRDefault="00BF37B8" w:rsidP="00631926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C13EE0" w:rsidRDefault="00BF37B8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C13EE0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F37B8" w:rsidTr="00631926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3561A3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BF37B8" w:rsidTr="00631926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BF37B8" w:rsidRPr="00B5425A" w:rsidRDefault="00BF37B8" w:rsidP="00B5425A">
            <w:pPr>
              <w:widowControl w:val="0"/>
              <w:spacing w:line="276" w:lineRule="auto"/>
              <w:rPr>
                <w:rFonts w:ascii="Sylfaen" w:hAnsi="Sylfaen" w:cs="Sylfaen"/>
                <w:b/>
                <w:sz w:val="18"/>
                <w:szCs w:val="18"/>
                <w:highlight w:val="yellow"/>
              </w:rPr>
            </w:pPr>
            <w:r w:rsidRPr="00994C10">
              <w:rPr>
                <w:rFonts w:ascii="Sylfaen" w:hAnsi="Sylfaen" w:cs="Sylfaen"/>
                <w:b/>
                <w:sz w:val="18"/>
                <w:szCs w:val="18"/>
              </w:rPr>
              <w:t xml:space="preserve">Բանակցություններ վարվել են </w:t>
            </w:r>
            <w:r w:rsidRPr="00994C10">
              <w:rPr>
                <w:rFonts w:cs="Sylfaen"/>
                <w:b/>
                <w:sz w:val="20"/>
                <w:lang w:val="es-ES"/>
              </w:rPr>
              <w:t>NN</w:t>
            </w:r>
            <w:r w:rsidR="00B5425A" w:rsidRPr="00994C10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="00B5425A" w:rsidRPr="00994C10">
              <w:rPr>
                <w:b/>
                <w:sz w:val="18"/>
                <w:szCs w:val="18"/>
                <w:lang w:val="es-ES"/>
              </w:rPr>
              <w:t xml:space="preserve">1, 16, 27, 57, 58 ¨ 69 </w:t>
            </w:r>
            <w:r w:rsidRPr="00994C10">
              <w:rPr>
                <w:rFonts w:cs="Sylfaen"/>
                <w:b/>
                <w:sz w:val="20"/>
                <w:lang w:val="es-ES"/>
              </w:rPr>
              <w:t xml:space="preserve"> </w:t>
            </w:r>
            <w:r w:rsidRPr="00994C10">
              <w:rPr>
                <w:b/>
                <w:sz w:val="18"/>
                <w:szCs w:val="18"/>
                <w:lang w:val="es-ES"/>
              </w:rPr>
              <w:t>ã³÷³µ³ÅÇÝÝ»ñÇ Ù³ë»ñáí:</w:t>
            </w:r>
          </w:p>
        </w:tc>
      </w:tr>
      <w:tr w:rsidR="00BF37B8" w:rsidTr="00631926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3561A3" w:rsidRDefault="00BF37B8" w:rsidP="00631926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BF37B8" w:rsidTr="0063192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BF37B8" w:rsidTr="00631926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Default="00BF37B8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BF37B8" w:rsidRPr="00C521BA" w:rsidTr="0063192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FC5E9E" w:rsidRDefault="00B5425A" w:rsidP="00631926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8"/>
                <w:szCs w:val="18"/>
                <w:lang w:val="es-ES"/>
              </w:rPr>
              <w:t>1, 10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5425A" w:rsidP="00631926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C646D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Նատալի</w:t>
            </w:r>
            <w:r w:rsidRPr="00FC646D">
              <w:rPr>
                <w:rFonts w:cs="Times Armenia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w:rsidRPr="00FC646D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Ֆարմ</w:t>
            </w:r>
            <w:r w:rsidRPr="00FC646D">
              <w:rPr>
                <w:rFonts w:cs="Times Armenia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w:rsidRPr="00FC646D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F37B8" w:rsidRPr="00FC5E9E" w:rsidRDefault="00BF37B8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994C10" w:rsidRPr="00C521BA" w:rsidTr="00631926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C5E9E" w:rsidRDefault="00994C10" w:rsidP="00631926">
            <w:pPr>
              <w:spacing w:line="276" w:lineRule="auto"/>
              <w:jc w:val="center"/>
              <w:rPr>
                <w:rFonts w:cs="Sylfaen"/>
                <w:sz w:val="14"/>
                <w:szCs w:val="14"/>
                <w:lang w:val="es-ES"/>
              </w:rPr>
            </w:pPr>
            <w:r>
              <w:rPr>
                <w:rFonts w:cs="Sylfaen"/>
                <w:b/>
                <w:color w:val="FF0000"/>
                <w:sz w:val="18"/>
                <w:szCs w:val="18"/>
                <w:lang w:val="es-ES"/>
              </w:rPr>
              <w:t>1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D7107C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ԱԼՖԱ</w:t>
            </w:r>
            <w:r w:rsidRPr="00D7107C">
              <w:rPr>
                <w:rFonts w:cs="Times Armenian"/>
                <w:b/>
                <w:color w:val="FF0000"/>
                <w:sz w:val="18"/>
                <w:szCs w:val="18"/>
                <w:lang w:val="es-ES"/>
              </w:rPr>
              <w:t>-</w:t>
            </w:r>
            <w:r w:rsidRPr="00D7107C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ՖԱՐՄ</w:t>
            </w:r>
            <w:r w:rsidRPr="00D7107C">
              <w:rPr>
                <w:rFonts w:cs="Times Armenian"/>
                <w:b/>
                <w:color w:val="FF0000"/>
                <w:sz w:val="18"/>
                <w:szCs w:val="18"/>
                <w:lang w:val="es-ES"/>
              </w:rPr>
              <w:t xml:space="preserve"> </w:t>
            </w:r>
            <w:r w:rsidRPr="00D7107C">
              <w:rPr>
                <w:rFonts w:ascii="Sylfaen" w:hAnsi="Sylfaen" w:cs="Sylfaen"/>
                <w:b/>
                <w:color w:val="FF0000"/>
                <w:sz w:val="18"/>
                <w:szCs w:val="18"/>
                <w:lang w:val="es-ES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D57410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631926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94C10" w:rsidRPr="00FC5E9E" w:rsidRDefault="00994C10" w:rsidP="00773509">
            <w:pPr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C5E9E">
              <w:rPr>
                <w:rFonts w:ascii="GHEA Grapalat" w:hAnsi="GHEA Grapalat" w:cs="Sylfaen"/>
                <w:b/>
                <w:sz w:val="14"/>
                <w:szCs w:val="14"/>
              </w:rPr>
              <w:t>անբավարար</w:t>
            </w:r>
          </w:p>
        </w:tc>
      </w:tr>
      <w:tr w:rsidR="00994C10" w:rsidTr="00631926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994C10" w:rsidTr="0063192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994C10" w:rsidRDefault="00994C10" w:rsidP="00631926">
            <w:pPr>
              <w:pStyle w:val="a6"/>
              <w:spacing w:line="276" w:lineRule="auto"/>
              <w:ind w:firstLine="708"/>
              <w:rPr>
                <w:b/>
                <w:sz w:val="14"/>
                <w:szCs w:val="14"/>
                <w:lang w:val="es-ES"/>
              </w:rPr>
            </w:pPr>
          </w:p>
        </w:tc>
      </w:tr>
      <w:tr w:rsidR="00994C10" w:rsidRPr="00E92868" w:rsidTr="0063192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994C10" w:rsidP="008122D4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1</w:t>
            </w:r>
            <w:r w:rsidR="008122D4" w:rsidRPr="008122D4">
              <w:rPr>
                <w:b/>
                <w:sz w:val="14"/>
                <w:szCs w:val="14"/>
                <w:lang w:val="es-ES"/>
              </w:rPr>
              <w:t>3</w:t>
            </w:r>
            <w:r w:rsidRPr="008122D4">
              <w:rPr>
                <w:b/>
                <w:sz w:val="14"/>
                <w:szCs w:val="14"/>
                <w:lang w:val="es-ES"/>
              </w:rPr>
              <w:t>.</w:t>
            </w: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Pr="008122D4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Pr="008122D4">
              <w:rPr>
                <w:b/>
                <w:sz w:val="14"/>
                <w:szCs w:val="14"/>
                <w:lang w:val="es-ES"/>
              </w:rPr>
              <w:t>.2014Ã.</w:t>
            </w:r>
          </w:p>
        </w:tc>
      </w:tr>
      <w:tr w:rsidR="00994C10" w:rsidRPr="008122D4" w:rsidTr="00631926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E92868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994C10" w:rsidP="0063192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994C10" w:rsidP="00631926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994C10" w:rsidRPr="00AE4150" w:rsidTr="00631926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994C10" w:rsidP="008122D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122D4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="008122D4" w:rsidRPr="008122D4">
              <w:rPr>
                <w:rFonts w:ascii="Sylfaen" w:hAnsi="Sylfaen"/>
                <w:b/>
                <w:sz w:val="14"/>
                <w:szCs w:val="14"/>
                <w:lang w:val="en-US"/>
              </w:rPr>
              <w:t>3</w:t>
            </w: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.1</w:t>
            </w:r>
            <w:r w:rsidRPr="008122D4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.2014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994C10" w:rsidP="008122D4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  <w:r w:rsidR="008122D4">
              <w:rPr>
                <w:rFonts w:ascii="Sylfaen" w:hAnsi="Sylfaen"/>
                <w:b/>
                <w:sz w:val="14"/>
                <w:szCs w:val="14"/>
                <w:lang w:val="en-US"/>
              </w:rPr>
              <w:t>9</w:t>
            </w: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.1</w:t>
            </w:r>
            <w:r w:rsidRPr="008122D4">
              <w:rPr>
                <w:rFonts w:ascii="Sylfaen" w:hAnsi="Sylfaen"/>
                <w:b/>
                <w:sz w:val="14"/>
                <w:szCs w:val="14"/>
                <w:lang w:val="en-US"/>
              </w:rPr>
              <w:t>1</w:t>
            </w:r>
            <w:r w:rsidRPr="008122D4">
              <w:rPr>
                <w:rFonts w:ascii="Sylfaen" w:hAnsi="Sylfaen"/>
                <w:b/>
                <w:sz w:val="14"/>
                <w:szCs w:val="14"/>
                <w:lang w:val="hy-AM"/>
              </w:rPr>
              <w:t>.2014</w:t>
            </w:r>
          </w:p>
        </w:tc>
      </w:tr>
      <w:tr w:rsidR="00994C10" w:rsidRPr="00AE4150" w:rsidTr="0063192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8122D4" w:rsidP="0063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24</w:t>
            </w:r>
            <w:r w:rsidR="00994C10" w:rsidRPr="008122D4">
              <w:rPr>
                <w:b/>
                <w:sz w:val="14"/>
                <w:szCs w:val="14"/>
                <w:lang w:val="es-ES"/>
              </w:rPr>
              <w:t>.11.2014Ã.</w:t>
            </w:r>
          </w:p>
        </w:tc>
      </w:tr>
      <w:tr w:rsidR="00994C10" w:rsidTr="0063192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507BC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8122D4" w:rsidP="0063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24</w:t>
            </w:r>
            <w:r w:rsidR="00994C10" w:rsidRPr="008122D4">
              <w:rPr>
                <w:b/>
                <w:sz w:val="14"/>
                <w:szCs w:val="14"/>
                <w:lang w:val="es-ES"/>
              </w:rPr>
              <w:t>.11.2014Ã.</w:t>
            </w:r>
          </w:p>
        </w:tc>
      </w:tr>
      <w:tr w:rsidR="00994C10" w:rsidTr="00631926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507BC" w:rsidRDefault="00994C10" w:rsidP="00631926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4C10" w:rsidRPr="008122D4" w:rsidRDefault="008122D4" w:rsidP="00631926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8122D4">
              <w:rPr>
                <w:b/>
                <w:sz w:val="14"/>
                <w:szCs w:val="14"/>
                <w:lang w:val="es-ES"/>
              </w:rPr>
              <w:t>24</w:t>
            </w:r>
            <w:r w:rsidR="00994C10" w:rsidRPr="008122D4">
              <w:rPr>
                <w:b/>
                <w:sz w:val="14"/>
                <w:szCs w:val="14"/>
                <w:lang w:val="es-ES"/>
              </w:rPr>
              <w:t>.11.2014Ã.</w:t>
            </w:r>
          </w:p>
        </w:tc>
      </w:tr>
      <w:tr w:rsidR="00994C10" w:rsidTr="00631926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994C10" w:rsidTr="00631926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994C10" w:rsidTr="00631926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994C10" w:rsidTr="00631926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994C10" w:rsidRPr="003561A3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9, 11, 12, 13, 21, 22, 30, 32, 33, 50, 56, 66, 72, 75 ¨ 76 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8122D4" w:rsidRDefault="00994C10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</w:t>
            </w:r>
            <w:r w:rsidR="008122D4" w:rsidRPr="008122D4">
              <w:rPr>
                <w:rFonts w:ascii="Sylfaen" w:hAnsi="Sylfaen"/>
                <w:b/>
                <w:sz w:val="14"/>
                <w:szCs w:val="14"/>
              </w:rPr>
              <w:t>45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8122D4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</w:t>
            </w:r>
            <w:r w:rsidR="00994C10" w:rsidRPr="008122D4">
              <w:rPr>
                <w:rFonts w:ascii="Arial Armenian" w:hAnsi="Arial Armenian"/>
                <w:b/>
                <w:sz w:val="14"/>
                <w:szCs w:val="14"/>
              </w:rPr>
              <w:t>.11.2014</w:t>
            </w:r>
            <w:r w:rsidR="00994C10"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8122D4" w:rsidRDefault="00994C10" w:rsidP="00631926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994C1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DC140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621635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994C1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DC140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621635</w:t>
            </w:r>
          </w:p>
        </w:tc>
      </w:tr>
      <w:tr w:rsidR="008122D4" w:rsidRPr="00C13EE0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lastRenderedPageBreak/>
              <w:t>7, 8, 18, 19, 20, 25, 26, 28, 29, 31, 34, 35, 36, 42, 45, 49, 52, 59, 60, 61, 62, 64, 68, 77, 81, 83, 85, 87 ¨ 88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Նատալի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-11/341-2014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24.11.2014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E77261" w:rsidRDefault="008122D4" w:rsidP="00994C10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E77261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1560557,10</w:t>
            </w:r>
          </w:p>
          <w:p w:rsidR="008122D4" w:rsidRPr="00B5425A" w:rsidRDefault="008122D4" w:rsidP="00994C1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E77261" w:rsidRDefault="008122D4" w:rsidP="00994C10">
            <w:pPr>
              <w:jc w:val="center"/>
              <w:rPr>
                <w:rFonts w:ascii="Calibri" w:hAnsi="Calibri" w:cs="Calibri"/>
                <w:b/>
                <w:color w:val="000000"/>
                <w:sz w:val="16"/>
                <w:szCs w:val="16"/>
              </w:rPr>
            </w:pPr>
            <w:r w:rsidRPr="00E77261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1560557,10</w:t>
            </w:r>
          </w:p>
          <w:p w:rsidR="008122D4" w:rsidRPr="00B5425A" w:rsidRDefault="008122D4" w:rsidP="00994C10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</w:p>
        </w:tc>
      </w:tr>
      <w:tr w:rsidR="008122D4" w:rsidRPr="00C13EE0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4, 5, 6, 23, 38, 39, 53, 55, 63, 70, 78, 82 ¨ 84  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Լամբրոն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>-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Ֆարմիմպէքս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-11/346-2014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24.11.2014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DF5A8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670138,49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DF5A8C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670138,49</w:t>
            </w:r>
          </w:p>
        </w:tc>
      </w:tr>
      <w:tr w:rsidR="008122D4" w:rsidRPr="00C13EE0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15, 40 ¨ 80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Կոտայք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-11/343-2014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24.11.2014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6584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59748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6584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59748</w:t>
            </w:r>
          </w:p>
        </w:tc>
      </w:tr>
      <w:tr w:rsidR="008122D4" w:rsidRPr="00C13EE0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74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Ագաթա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-11/342-2014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24.11.2014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6584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269376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96584D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269376</w:t>
            </w:r>
          </w:p>
        </w:tc>
      </w:tr>
      <w:tr w:rsidR="008122D4" w:rsidRPr="00C13EE0" w:rsidTr="00631926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2, 3, 10, 14, 16, 17, 24, 27, 37, 41, 43, 44, 46, 47, 51, 54, 57, 58, 65, 67, 69, 71, 73, 86 ¨ 89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ԱԼՖԱ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>-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122D4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b/>
                <w:sz w:val="14"/>
                <w:szCs w:val="14"/>
              </w:rPr>
              <w:t>²äÒ´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-11/344-2014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8122D4">
              <w:rPr>
                <w:rFonts w:ascii="Arial Armenian" w:hAnsi="Arial Armenian"/>
                <w:b/>
                <w:sz w:val="14"/>
                <w:szCs w:val="14"/>
              </w:rPr>
              <w:t>24.11.2014</w:t>
            </w:r>
            <w:r w:rsidRPr="008122D4">
              <w:rPr>
                <w:rFonts w:ascii="Sylfaen" w:hAnsi="Sylfaen"/>
                <w:b/>
                <w:sz w:val="14"/>
                <w:szCs w:val="14"/>
              </w:rPr>
              <w:t>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8122D4" w:rsidRDefault="008122D4" w:rsidP="00867099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122D4">
              <w:rPr>
                <w:rFonts w:ascii="Sylfaen" w:hAnsi="Sylfaen" w:cs="Sylfaen"/>
                <w:b/>
                <w:sz w:val="14"/>
                <w:szCs w:val="14"/>
              </w:rPr>
              <w:t>25.12.2014թ.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5425A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C21A26">
              <w:rPr>
                <w:rFonts w:cs="Calibri"/>
                <w:b/>
                <w:color w:val="000000"/>
                <w:sz w:val="16"/>
                <w:szCs w:val="16"/>
              </w:rPr>
              <w:t>2040443,14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8122D4" w:rsidRPr="00B5425A" w:rsidRDefault="008122D4" w:rsidP="00631926">
            <w:pPr>
              <w:spacing w:line="276" w:lineRule="auto"/>
              <w:jc w:val="center"/>
              <w:rPr>
                <w:rFonts w:ascii="Sylfaen" w:hAnsi="Sylfaen" w:cs="Calibri"/>
                <w:b/>
                <w:color w:val="000000"/>
                <w:sz w:val="14"/>
                <w:szCs w:val="14"/>
                <w:lang w:val="hy-AM"/>
              </w:rPr>
            </w:pPr>
            <w:r w:rsidRPr="00C21A26">
              <w:rPr>
                <w:rFonts w:cs="Calibri"/>
                <w:b/>
                <w:color w:val="000000"/>
                <w:sz w:val="16"/>
                <w:szCs w:val="16"/>
              </w:rPr>
              <w:t>2040443,14</w:t>
            </w:r>
          </w:p>
        </w:tc>
      </w:tr>
      <w:tr w:rsidR="00994C10" w:rsidRPr="003561A3" w:rsidTr="00631926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B5425A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994C10" w:rsidRPr="003561A3" w:rsidTr="00631926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B5425A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B5425A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B5425A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3561A3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994C10" w:rsidRPr="004E7617" w:rsidTr="00DB3602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9, 11, 12, 13, 21, 22, 30, 32, 33, 50, 56, 66, 72, 75 ¨ 76 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DB3602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936C89">
              <w:rPr>
                <w:rFonts w:ascii="Sylfaen" w:hAnsi="Sylfaen" w:cs="Sylfaen"/>
                <w:b/>
                <w:color w:val="0070C0"/>
                <w:sz w:val="12"/>
                <w:szCs w:val="12"/>
              </w:rPr>
              <w:t>Վագա</w:t>
            </w:r>
            <w:r w:rsidRPr="00936C89">
              <w:rPr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0070C0"/>
                <w:sz w:val="12"/>
                <w:szCs w:val="12"/>
              </w:rPr>
              <w:t>ֆարմ</w:t>
            </w:r>
            <w:r w:rsidRPr="00936C89">
              <w:rPr>
                <w:b/>
                <w:color w:val="0070C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0070C0"/>
                <w:sz w:val="12"/>
                <w:szCs w:val="12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DB3602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ք. </w:t>
            </w:r>
            <w:r w:rsidRPr="00936C89">
              <w:rPr>
                <w:rFonts w:ascii="GHEA Grapalat" w:hAnsi="GHEA Grapalat"/>
                <w:b/>
                <w:sz w:val="12"/>
                <w:szCs w:val="12"/>
              </w:rPr>
              <w:t>Երևան</w:t>
            </w: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, </w:t>
            </w:r>
            <w:r w:rsidRPr="00936C89">
              <w:rPr>
                <w:rFonts w:ascii="GHEA Grapalat" w:hAnsi="GHEA Grapalat"/>
                <w:b/>
                <w:sz w:val="12"/>
                <w:szCs w:val="12"/>
              </w:rPr>
              <w:t>Ֆիզկուլտուրնիկների</w:t>
            </w: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 xml:space="preserve"> </w:t>
            </w:r>
            <w:r w:rsidRPr="00936C89">
              <w:rPr>
                <w:rFonts w:ascii="GHEA Grapalat" w:hAnsi="GHEA Grapalat"/>
                <w:b/>
                <w:sz w:val="12"/>
                <w:szCs w:val="12"/>
              </w:rPr>
              <w:t>փող</w:t>
            </w: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DB36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DB3602">
            <w:pPr>
              <w:pStyle w:val="1"/>
              <w:ind w:firstLine="0"/>
              <w:rPr>
                <w:rFonts w:ascii="Times Armenian" w:hAnsi="Times Armenian"/>
                <w:b/>
                <w:sz w:val="12"/>
                <w:szCs w:val="12"/>
                <w:u w:val="single"/>
                <w:lang w:val="af-ZA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af-ZA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DB3602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01536316</w:t>
            </w:r>
          </w:p>
        </w:tc>
      </w:tr>
      <w:tr w:rsidR="00994C10" w:rsidRPr="000E53B5" w:rsidTr="004054FE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7, 8, 18, 19, 20, 25, 26, 28, 29, 31, 34, 35, 36, 42, 45, 49, 52, 59, 60, 61, 62, 64, 68, 77, 81, 83, 85, 87 ¨ 88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054FE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936C89">
              <w:rPr>
                <w:rFonts w:ascii="Sylfaen" w:hAnsi="Sylfaen" w:cs="Sylfaen"/>
                <w:b/>
                <w:color w:val="00B0F0"/>
                <w:sz w:val="12"/>
                <w:szCs w:val="12"/>
              </w:rPr>
              <w:t>Նատալի</w:t>
            </w:r>
            <w:r w:rsidRPr="00936C89">
              <w:rPr>
                <w:b/>
                <w:color w:val="00B0F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00B0F0"/>
                <w:sz w:val="12"/>
                <w:szCs w:val="12"/>
              </w:rPr>
              <w:t>Ֆարմ</w:t>
            </w:r>
            <w:r w:rsidRPr="00936C89">
              <w:rPr>
                <w:b/>
                <w:color w:val="00B0F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00B0F0"/>
                <w:sz w:val="12"/>
                <w:szCs w:val="12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054FE">
            <w:pPr>
              <w:jc w:val="center"/>
              <w:rPr>
                <w:b/>
                <w:bCs/>
                <w:sz w:val="12"/>
                <w:szCs w:val="12"/>
                <w:u w:val="single"/>
                <w:lang w:val="af-ZA"/>
              </w:rPr>
            </w:pP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ք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 xml:space="preserve">. 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Երևան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 xml:space="preserve">, 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Տիչինա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 xml:space="preserve"> 3-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րդ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 xml:space="preserve"> 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</w:rPr>
              <w:t>նրբ</w:t>
            </w: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>., 2/2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416905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054FE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054F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936C89">
              <w:rPr>
                <w:rFonts w:ascii="GHEA Grapalat" w:hAnsi="GHEA Grapalat"/>
                <w:b/>
                <w:color w:val="000000"/>
                <w:sz w:val="12"/>
                <w:szCs w:val="12"/>
                <w:lang w:val="pt-BR"/>
              </w:rPr>
              <w:t>01222567</w:t>
            </w:r>
          </w:p>
        </w:tc>
      </w:tr>
      <w:tr w:rsidR="00994C10" w:rsidRPr="000E53B5" w:rsidTr="00AE0C37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 xml:space="preserve">4, 5, 6, 23, 38, 39, 53, 55, 63, 70, 78, 82 ¨ 84  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AE0C37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936C89">
              <w:rPr>
                <w:rFonts w:ascii="Sylfaen" w:hAnsi="Sylfaen" w:cs="Sylfaen"/>
                <w:b/>
                <w:color w:val="C00000"/>
                <w:sz w:val="12"/>
                <w:szCs w:val="12"/>
              </w:rPr>
              <w:t>Լամբրոն</w:t>
            </w:r>
            <w:r w:rsidRPr="00936C89">
              <w:rPr>
                <w:b/>
                <w:color w:val="C00000"/>
                <w:sz w:val="12"/>
                <w:szCs w:val="12"/>
                <w:lang w:val="es-ES"/>
              </w:rPr>
              <w:t>-</w:t>
            </w:r>
            <w:r w:rsidRPr="00936C89">
              <w:rPr>
                <w:rFonts w:ascii="Sylfaen" w:hAnsi="Sylfaen" w:cs="Sylfaen"/>
                <w:b/>
                <w:color w:val="C00000"/>
                <w:sz w:val="12"/>
                <w:szCs w:val="12"/>
              </w:rPr>
              <w:t>Ֆարմիմպէքս</w:t>
            </w:r>
            <w:r w:rsidRPr="00936C89">
              <w:rPr>
                <w:b/>
                <w:color w:val="C0000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C00000"/>
                <w:sz w:val="12"/>
                <w:szCs w:val="12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AE0C37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</w:rPr>
              <w:t>ք</w:t>
            </w: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. Երևան, Վարդանանց 2 փակ, 4/20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4A787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AE0C37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24100101663300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AE0C3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02500036</w:t>
            </w:r>
          </w:p>
        </w:tc>
      </w:tr>
      <w:tr w:rsidR="00994C10" w:rsidRPr="000E53B5" w:rsidTr="00441F1F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15, 40 ¨ 80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41F1F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936C89">
              <w:rPr>
                <w:rFonts w:cs="Sylfaen"/>
                <w:b/>
                <w:color w:val="7030A0"/>
                <w:sz w:val="12"/>
                <w:szCs w:val="12"/>
                <w:lang w:val="es-ES"/>
              </w:rPr>
              <w:t>Îáï³Ûù êäÀ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41F1F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 Աբովյան, 3-րդ մ/շրջ, Հատիսի 10ա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4A787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41F1F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247100021945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441F1F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03501408</w:t>
            </w:r>
          </w:p>
        </w:tc>
      </w:tr>
      <w:tr w:rsidR="00994C10" w:rsidRPr="000E53B5" w:rsidTr="0063192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74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Ագաթա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Ֆարմ</w:t>
            </w:r>
            <w:r w:rsidRPr="00B5425A">
              <w:rPr>
                <w:rFonts w:cs="Times Armenian"/>
                <w:b/>
                <w:color w:val="00B050"/>
                <w:sz w:val="12"/>
                <w:szCs w:val="12"/>
                <w:lang w:val="es-ES"/>
              </w:rPr>
              <w:t xml:space="preserve"> </w:t>
            </w:r>
            <w:r w:rsidRPr="00B5425A">
              <w:rPr>
                <w:rFonts w:ascii="Sylfaen" w:hAnsi="Sylfaen" w:cs="Sylfaen"/>
                <w:b/>
                <w:color w:val="00B050"/>
                <w:sz w:val="12"/>
                <w:szCs w:val="12"/>
                <w:lang w:val="es-ES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205DC" w:rsidRDefault="00994C10" w:rsidP="00882EB7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ք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.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Երևան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,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Տիգրան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Մեծ</w:t>
            </w:r>
            <w:r w:rsidRPr="00B205DC">
              <w:rPr>
                <w:rFonts w:ascii="GHEA Grapalat" w:hAnsi="GHEA Grapalat" w:cs="Times Armenian"/>
                <w:b/>
                <w:sz w:val="12"/>
                <w:szCs w:val="12"/>
                <w:lang w:val="pt-BR"/>
              </w:rPr>
              <w:t xml:space="preserve"> 71, 1/4 </w:t>
            </w:r>
            <w:r w:rsidRPr="00B205DC">
              <w:rPr>
                <w:rFonts w:ascii="GHEA Grapalat" w:hAnsi="GHEA Grapalat" w:cs="Sylfaen"/>
                <w:b/>
                <w:sz w:val="12"/>
                <w:szCs w:val="12"/>
                <w:lang w:val="pt-BR"/>
              </w:rPr>
              <w:t>շինություն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4675E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4E7617" w:rsidRDefault="00994C10" w:rsidP="00882EB7">
            <w:pPr>
              <w:pStyle w:val="1"/>
              <w:ind w:firstLine="0"/>
              <w:rPr>
                <w:rFonts w:ascii="Times Armenian" w:hAnsi="Times Armenian"/>
                <w:b/>
                <w:sz w:val="14"/>
                <w:szCs w:val="14"/>
                <w:u w:val="single"/>
                <w:lang w:val="af-ZA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22031012097100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4E7617" w:rsidRDefault="00994C10" w:rsidP="00882EB7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4E7617">
              <w:rPr>
                <w:rFonts w:ascii="GHEA Grapalat" w:hAnsi="GHEA Grapalat" w:cs="Times Armenian"/>
                <w:b/>
                <w:sz w:val="14"/>
                <w:szCs w:val="14"/>
                <w:lang w:val="pt-BR"/>
              </w:rPr>
              <w:t>0182835</w:t>
            </w:r>
            <w:r w:rsidRPr="004E7617">
              <w:rPr>
                <w:rFonts w:ascii="GHEA Grapalat" w:hAnsi="GHEA Grapalat"/>
                <w:b/>
                <w:sz w:val="14"/>
                <w:szCs w:val="14"/>
                <w:lang w:val="pt-BR"/>
              </w:rPr>
              <w:t>5</w:t>
            </w:r>
          </w:p>
        </w:tc>
      </w:tr>
      <w:tr w:rsidR="00994C10" w:rsidRPr="000E53B5" w:rsidTr="00631926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B5425A" w:rsidRDefault="00994C10" w:rsidP="00882EB7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B5425A">
              <w:rPr>
                <w:rFonts w:cs="Arial Armenian"/>
                <w:color w:val="000000"/>
                <w:sz w:val="12"/>
                <w:szCs w:val="12"/>
                <w:lang w:val="es-ES"/>
              </w:rPr>
              <w:t>2, 3, 10, 14, 16, 17, 24, 27, 37, 41, 43, 44, 46, 47, 51, 54, 57, 58, 65, 67, 69, 71, 73, 86 ¨ 89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631926">
            <w:pPr>
              <w:jc w:val="center"/>
              <w:rPr>
                <w:b/>
                <w:sz w:val="12"/>
                <w:szCs w:val="12"/>
                <w:lang w:val="af-ZA"/>
              </w:rPr>
            </w:pPr>
            <w:r w:rsidRPr="00936C89">
              <w:rPr>
                <w:rFonts w:ascii="Sylfaen" w:hAnsi="Sylfaen" w:cs="Sylfaen"/>
                <w:b/>
                <w:color w:val="92D050"/>
                <w:sz w:val="12"/>
                <w:szCs w:val="12"/>
              </w:rPr>
              <w:t>ԱԼՖԱ</w:t>
            </w:r>
            <w:r w:rsidRPr="00936C89">
              <w:rPr>
                <w:b/>
                <w:color w:val="92D050"/>
                <w:sz w:val="12"/>
                <w:szCs w:val="12"/>
                <w:lang w:val="es-ES"/>
              </w:rPr>
              <w:t>-</w:t>
            </w:r>
            <w:r w:rsidRPr="00936C89">
              <w:rPr>
                <w:rFonts w:ascii="Sylfaen" w:hAnsi="Sylfaen" w:cs="Sylfaen"/>
                <w:b/>
                <w:color w:val="92D050"/>
                <w:sz w:val="12"/>
                <w:szCs w:val="12"/>
              </w:rPr>
              <w:t>ՖԱՐՄ</w:t>
            </w:r>
            <w:r w:rsidRPr="00936C89">
              <w:rPr>
                <w:b/>
                <w:color w:val="92D050"/>
                <w:sz w:val="12"/>
                <w:szCs w:val="12"/>
                <w:lang w:val="es-ES"/>
              </w:rPr>
              <w:t xml:space="preserve"> </w:t>
            </w:r>
            <w:r w:rsidRPr="00936C89">
              <w:rPr>
                <w:rFonts w:ascii="Sylfaen" w:hAnsi="Sylfaen" w:cs="Sylfaen"/>
                <w:b/>
                <w:color w:val="92D050"/>
                <w:sz w:val="12"/>
                <w:szCs w:val="12"/>
              </w:rPr>
              <w:t>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631926">
            <w:pPr>
              <w:widowControl w:val="0"/>
              <w:jc w:val="center"/>
              <w:rPr>
                <w:rFonts w:cs="TimesArmenianPSMT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ք. Երևան, Ջրաշատի 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F76DA0" w:rsidRDefault="00994C10" w:rsidP="004675EE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es-ES"/>
              </w:rPr>
            </w:pPr>
            <w:r w:rsidRPr="00F76DA0">
              <w:rPr>
                <w:rFonts w:ascii="Arial Armenian" w:hAnsi="Arial Armenian"/>
                <w:b/>
                <w:sz w:val="12"/>
                <w:szCs w:val="12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  <w:lang w:val="es-ES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1810052114443312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936C89" w:rsidRDefault="00994C10" w:rsidP="00631926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  <w:lang w:val="hy-AM"/>
              </w:rPr>
            </w:pPr>
            <w:r w:rsidRPr="00936C89">
              <w:rPr>
                <w:rFonts w:ascii="GHEA Grapalat" w:hAnsi="GHEA Grapalat"/>
                <w:b/>
                <w:sz w:val="12"/>
                <w:szCs w:val="12"/>
                <w:lang w:val="pt-BR"/>
              </w:rPr>
              <w:t>05507136</w:t>
            </w:r>
          </w:p>
        </w:tc>
      </w:tr>
      <w:tr w:rsidR="00994C10" w:rsidRPr="000C5202" w:rsidTr="00631926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4C10" w:rsidRPr="003561A3" w:rsidRDefault="00994C10" w:rsidP="00631926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994C10" w:rsidTr="00631926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3561A3" w:rsidRDefault="00994C10" w:rsidP="00631926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3561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994C10" w:rsidRPr="00EB45CF" w:rsidTr="00631926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94C10" w:rsidRPr="00994C10" w:rsidRDefault="00994C10" w:rsidP="00B5425A">
            <w:pPr>
              <w:pStyle w:val="a6"/>
              <w:spacing w:line="276" w:lineRule="auto"/>
              <w:rPr>
                <w:rFonts w:ascii="Sylfaen" w:hAnsi="Sylfaen" w:cs="Arial Armenian"/>
                <w:b/>
                <w:color w:val="000000"/>
                <w:sz w:val="18"/>
                <w:szCs w:val="18"/>
                <w:lang w:val="hy-AM"/>
              </w:rPr>
            </w:pPr>
            <w:r w:rsidRPr="00994C10">
              <w:rPr>
                <w:rFonts w:asciiTheme="minorHAnsi" w:hAnsiTheme="minorHAnsi" w:cs="Sylfaen"/>
                <w:b/>
                <w:sz w:val="18"/>
                <w:szCs w:val="18"/>
                <w:lang w:val="en-US"/>
              </w:rPr>
              <w:t xml:space="preserve">  </w:t>
            </w:r>
            <w:r w:rsidRPr="00994C10">
              <w:rPr>
                <w:rFonts w:ascii="Arial LatArm" w:hAnsi="Arial LatArm" w:cs="Sylfaen"/>
                <w:b/>
                <w:sz w:val="18"/>
                <w:szCs w:val="18"/>
                <w:lang w:val="es-ES"/>
              </w:rPr>
              <w:t xml:space="preserve">NN 1, </w:t>
            </w:r>
            <w:r w:rsidRPr="00994C10">
              <w:rPr>
                <w:rFonts w:ascii="Arial Armenian" w:hAnsi="Arial Armenian" w:cs="Sylfaen"/>
                <w:b/>
                <w:sz w:val="18"/>
                <w:szCs w:val="18"/>
                <w:lang w:val="es-ES"/>
              </w:rPr>
              <w:t xml:space="preserve">48 ¨ 79  </w:t>
            </w:r>
            <w:r w:rsidRPr="00994C10">
              <w:rPr>
                <w:rFonts w:ascii="Arial Armenian" w:hAnsi="Arial Armenian" w:cs="Arial Armenian"/>
                <w:b/>
                <w:color w:val="000000"/>
                <w:sz w:val="18"/>
                <w:szCs w:val="18"/>
                <w:lang w:val="es-ES"/>
              </w:rPr>
              <w:t>ã³÷³µ³ÅÇÝÝ»ñÁ  Ñ³Ûï³ñ³ñ</w:t>
            </w:r>
            <w:r w:rsidRPr="00994C10">
              <w:rPr>
                <w:rFonts w:ascii="Sylfaen" w:hAnsi="Sylfaen" w:cs="Arial Armenian"/>
                <w:b/>
                <w:color w:val="000000"/>
                <w:sz w:val="18"/>
                <w:szCs w:val="18"/>
                <w:lang w:val="es-ES"/>
              </w:rPr>
              <w:t>վ</w:t>
            </w:r>
            <w:r w:rsidRPr="00994C10">
              <w:rPr>
                <w:rFonts w:ascii="Arial Armenian" w:hAnsi="Arial Armenian" w:cs="Arial Armenian"/>
                <w:b/>
                <w:color w:val="000000"/>
                <w:sz w:val="18"/>
                <w:szCs w:val="18"/>
                <w:lang w:val="es-ES"/>
              </w:rPr>
              <w:t>»</w:t>
            </w:r>
            <w:r w:rsidRPr="00994C10">
              <w:rPr>
                <w:rFonts w:ascii="Sylfaen" w:hAnsi="Sylfaen" w:cs="Arial Armenian"/>
                <w:b/>
                <w:color w:val="000000"/>
                <w:sz w:val="18"/>
                <w:szCs w:val="18"/>
                <w:lang w:val="es-ES"/>
              </w:rPr>
              <w:t xml:space="preserve">լ </w:t>
            </w:r>
            <w:r w:rsidRPr="00994C10">
              <w:rPr>
                <w:rFonts w:ascii="Arial Armenian" w:hAnsi="Arial Armenian" w:cs="Arial Armenian"/>
                <w:b/>
                <w:color w:val="000000"/>
                <w:sz w:val="18"/>
                <w:szCs w:val="18"/>
                <w:lang w:val="es-ES"/>
              </w:rPr>
              <w:t>»Ý ãÏ³Û³ó³Í:</w:t>
            </w:r>
          </w:p>
        </w:tc>
      </w:tr>
      <w:tr w:rsidR="00994C10" w:rsidTr="00631926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4C10" w:rsidRPr="00D30FCC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30FCC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30FCC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94C10" w:rsidTr="00631926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94C10" w:rsidRPr="00D30FCC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94C10" w:rsidTr="0063192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D30FCC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30FCC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lastRenderedPageBreak/>
              <w:t>կապակցությամբ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30FCC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lastRenderedPageBreak/>
              <w:t>-</w:t>
            </w:r>
          </w:p>
        </w:tc>
      </w:tr>
      <w:tr w:rsidR="00994C10" w:rsidTr="00631926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94C10" w:rsidRPr="00D30FCC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94C10" w:rsidTr="0063192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D30FCC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30FCC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30FCC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30FCC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94C10" w:rsidTr="0063192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94C10" w:rsidRPr="00D30FCC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994C10" w:rsidTr="00631926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Pr="00D30FCC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994C10" w:rsidTr="0063192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994C10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994C10" w:rsidTr="00631926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4C10" w:rsidTr="0063192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994C10" w:rsidTr="00631926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994C10" w:rsidP="0063192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94C10" w:rsidRDefault="00E50017" w:rsidP="00631926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 w:rsidR="00994C10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631926" w:rsidRDefault="00631926" w:rsidP="00631926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631926" w:rsidRDefault="00631926" w:rsidP="00631926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631926" w:rsidRDefault="00631926" w:rsidP="00631926">
      <w:pPr>
        <w:pStyle w:val="30"/>
        <w:spacing w:after="240" w:line="360" w:lineRule="auto"/>
        <w:ind w:firstLine="709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631926" w:rsidRDefault="00631926" w:rsidP="00631926"/>
    <w:p w:rsidR="00C97A85" w:rsidRDefault="00C97A85"/>
    <w:sectPr w:rsidR="00C97A85" w:rsidSect="00631926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7D1F" w:rsidRDefault="00F87D1F" w:rsidP="00631926">
      <w:r>
        <w:separator/>
      </w:r>
    </w:p>
  </w:endnote>
  <w:endnote w:type="continuationSeparator" w:id="1">
    <w:p w:rsidR="00F87D1F" w:rsidRDefault="00F87D1F" w:rsidP="006319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7D1F" w:rsidRDefault="00F87D1F" w:rsidP="00631926">
      <w:r>
        <w:separator/>
      </w:r>
    </w:p>
  </w:footnote>
  <w:footnote w:type="continuationSeparator" w:id="1">
    <w:p w:rsidR="00F87D1F" w:rsidRDefault="00F87D1F" w:rsidP="00631926">
      <w:r>
        <w:continuationSeparator/>
      </w:r>
    </w:p>
  </w:footnote>
  <w:footnote w:id="2">
    <w:p w:rsidR="00BF37B8" w:rsidRDefault="00BF37B8" w:rsidP="00631926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BF37B8" w:rsidRDefault="00BF37B8" w:rsidP="00631926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BF37B8" w:rsidRDefault="00BF37B8" w:rsidP="00631926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BF37B8" w:rsidRDefault="00BF37B8" w:rsidP="00631926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994C10" w:rsidRDefault="00994C10" w:rsidP="00631926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994C10" w:rsidRPr="00513A1C" w:rsidRDefault="00994C10" w:rsidP="00631926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994C10" w:rsidRPr="00513A1C" w:rsidRDefault="00994C10" w:rsidP="00631926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94C10" w:rsidRPr="00513A1C" w:rsidRDefault="00994C10" w:rsidP="00631926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994C10" w:rsidRPr="00513A1C" w:rsidRDefault="00994C10" w:rsidP="00631926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1926"/>
    <w:rsid w:val="00556EC8"/>
    <w:rsid w:val="00631926"/>
    <w:rsid w:val="008122D4"/>
    <w:rsid w:val="00994C10"/>
    <w:rsid w:val="00B5425A"/>
    <w:rsid w:val="00BF37B8"/>
    <w:rsid w:val="00C97A85"/>
    <w:rsid w:val="00E50017"/>
    <w:rsid w:val="00F76DA0"/>
    <w:rsid w:val="00F87D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92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31926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31926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63192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631926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631926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631926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631926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631926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63192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63192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631926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631926"/>
    <w:rPr>
      <w:vertAlign w:val="superscript"/>
    </w:rPr>
  </w:style>
  <w:style w:type="character" w:styleId="a8">
    <w:name w:val="Hyperlink"/>
    <w:basedOn w:val="a0"/>
    <w:uiPriority w:val="99"/>
    <w:unhideWhenUsed/>
    <w:rsid w:val="006319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6386</Words>
  <Characters>36405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2014-11-21T11:02:00Z</dcterms:created>
  <dcterms:modified xsi:type="dcterms:W3CDTF">2014-11-24T09:31:00Z</dcterms:modified>
</cp:coreProperties>
</file>